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-810520</wp:posOffset>
                </wp:positionH>
                <wp:positionV relativeFrom="page">
                  <wp:posOffset>-83249</wp:posOffset>
                </wp:positionV>
                <wp:extent cx="9473508" cy="10774891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60642" y="19475"/>
                          <a:ext cx="9473508" cy="10774891"/>
                          <a:chOff x="1560642" y="19475"/>
                          <a:chExt cx="6932368" cy="73152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395500" y="19475"/>
                            <a:ext cx="5270100" cy="7315200"/>
                          </a:xfrm>
                          <a:prstGeom prst="rect">
                            <a:avLst/>
                          </a:prstGeom>
                          <a:solidFill>
                            <a:srgbClr val="4A86E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dui_dui-defense_four-pillars-of-a-dui-case_chemical-test-results_chemical-testing.jpg" id="3" name="Shape 3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0" l="27865" r="15509" t="2219"/>
                          <a:stretch/>
                        </pic:blipFill>
                        <pic:spPr>
                          <a:xfrm>
                            <a:off x="2823524" y="358905"/>
                            <a:ext cx="4413998" cy="5227630"/>
                          </a:xfrm>
                          <a:prstGeom prst="rect">
                            <a:avLst/>
                          </a:prstGeom>
                          <a:noFill/>
                          <a:ln cap="flat" cmpd="sng" w="76200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pic:spPr>
                      </pic:pic>
                      <wps:wsp>
                        <wps:cNvSpPr/>
                        <wps:cNvPr id="4" name="Shape 4"/>
                        <wps:spPr>
                          <a:xfrm>
                            <a:off x="2609511" y="4698004"/>
                            <a:ext cx="1917300" cy="1972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2960264" y="4144491"/>
                            <a:ext cx="1400100" cy="317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pectral ExtraBold" w:cs="Spectral ExtraBold" w:eastAsia="Spectral ExtraBold" w:hAnsi="Spectral ExtraBold"/>
                                  <w:b w:val="0"/>
                                  <w:i w:val="0"/>
                                  <w:smallCaps w:val="0"/>
                                  <w:strike w:val="0"/>
                                  <w:color w:val="4a86e8"/>
                                  <w:sz w:val="388"/>
                                  <w:vertAlign w:val="baseline"/>
                                </w:rPr>
                                <w:t xml:space="preserve">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4035069" y="5586513"/>
                            <a:ext cx="3567000" cy="135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pectral ExtraBold" w:cs="Spectral ExtraBold" w:eastAsia="Spectral ExtraBold" w:hAnsi="Spectral ExtraBo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52"/>
                                  <w:vertAlign w:val="baseline"/>
                                </w:rPr>
                                <w:t xml:space="preserve">cience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5112225" y="5404412"/>
                            <a:ext cx="3174600" cy="8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pectral" w:cs="Spectral" w:eastAsia="Spectral" w:hAnsi="Spectral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90"/>
                                  <w:vertAlign w:val="baseline"/>
                                </w:rPr>
                                <w:t xml:space="preserve">template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8" name="Shape 8"/>
                        <wps:spPr>
                          <a:xfrm rot="5400000">
                            <a:off x="4906042" y="2881774"/>
                            <a:ext cx="3586968" cy="1917254"/>
                          </a:xfrm>
                          <a:prstGeom prst="flowChartMerge">
                            <a:avLst/>
                          </a:prstGeom>
                          <a:solidFill>
                            <a:srgbClr val="FFFFFF">
                              <a:alpha val="6751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-5400000">
                            <a:off x="1560642" y="854332"/>
                            <a:ext cx="3586968" cy="1917254"/>
                          </a:xfrm>
                          <a:prstGeom prst="flowChartMerge">
                            <a:avLst/>
                          </a:prstGeom>
                          <a:solidFill>
                            <a:srgbClr val="FFFFFF">
                              <a:alpha val="6751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 flipH="1" rot="5400000">
                            <a:off x="6217537" y="3118054"/>
                            <a:ext cx="2236500" cy="92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pectral" w:cs="Spectral" w:eastAsia="Spectral" w:hAnsi="Spectral"/>
                                  <w:b w:val="1"/>
                                  <w:i w:val="0"/>
                                  <w:smallCaps w:val="0"/>
                                  <w:strike w:val="0"/>
                                  <w:color w:val="4a86e8"/>
                                  <w:sz w:val="96"/>
                                  <w:vertAlign w:val="baseline"/>
                                </w:rPr>
                                <w:t xml:space="preserve">Lorem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1" name="Shape 11"/>
                        <wps:spPr>
                          <a:xfrm rot="-5400000">
                            <a:off x="6107494" y="3564904"/>
                            <a:ext cx="1527300" cy="73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pectral ExtraBold" w:cs="Spectral ExtraBold" w:eastAsia="Spectral ExtraBold" w:hAnsi="Spectral ExtraBold"/>
                                  <w:b w:val="0"/>
                                  <w:i w:val="0"/>
                                  <w:smallCaps w:val="0"/>
                                  <w:strike w:val="0"/>
                                  <w:color w:val="4a86e8"/>
                                  <w:sz w:val="72"/>
                                  <w:vertAlign w:val="baseline"/>
                                </w:rPr>
                                <w:t xml:space="preserve">ipsum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pic:pic>
                        <pic:nvPicPr>
                          <pic:cNvPr id="12" name="Shape 12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60525" y="979866"/>
                            <a:ext cx="2568148" cy="1761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13" name="Shape 13"/>
                        <wps:spPr>
                          <a:xfrm>
                            <a:off x="3916876" y="214566"/>
                            <a:ext cx="3498600" cy="1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pectral ExtraBold" w:cs="Spectral ExtraBold" w:eastAsia="Spectral ExtraBold" w:hAnsi="Spectral ExtraBo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20"/>
                                  <w:vertAlign w:val="baseline"/>
                                </w:rPr>
                                <w:t xml:space="preserve">LOREM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2895600" y="6838950"/>
                            <a:ext cx="43530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5295650" y="834075"/>
                            <a:ext cx="2243700" cy="73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pectral ExtraBold" w:cs="Spectral ExtraBold" w:eastAsia="Spectral ExtraBold" w:hAnsi="Spectral ExtraBo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72"/>
                                  <w:vertAlign w:val="baseline"/>
                                </w:rPr>
                                <w:t xml:space="preserve">IPSUM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-810520</wp:posOffset>
                </wp:positionH>
                <wp:positionV relativeFrom="page">
                  <wp:posOffset>-83249</wp:posOffset>
                </wp:positionV>
                <wp:extent cx="9473508" cy="10774891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3508" cy="107748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