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-45149</wp:posOffset>
                </wp:positionV>
                <wp:extent cx="7600950" cy="1078570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6375" y="0"/>
                          <a:ext cx="7600950" cy="10785706"/>
                          <a:chOff x="2596375" y="0"/>
                          <a:chExt cx="5099101" cy="7247027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6375" y="0"/>
                            <a:ext cx="5099101" cy="724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3389700" y="274800"/>
                            <a:ext cx="4110600" cy="107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owlby One SC" w:cs="Bowlby One SC" w:eastAsia="Bowlby One SC" w:hAnsi="Bowlby One SC"/>
                                  <w:b w:val="0"/>
                                  <w:i w:val="0"/>
                                  <w:smallCaps w:val="0"/>
                                  <w:strike w:val="0"/>
                                  <w:color w:val="0b5394"/>
                                  <w:sz w:val="58"/>
                                  <w:vertAlign w:val="baseline"/>
                                </w:rPr>
                                <w:t xml:space="preserve">Summer Camp Schedule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 rot="10800000">
                            <a:off x="2727350" y="190050"/>
                            <a:ext cx="1314900" cy="1246800"/>
                          </a:xfrm>
                          <a:prstGeom prst="rtTriangl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204600" y="274800"/>
                            <a:ext cx="750000" cy="750000"/>
                          </a:xfrm>
                          <a:prstGeom prst="donut">
                            <a:avLst>
                              <a:gd fmla="val 25000" name="adj"/>
                            </a:avLst>
                          </a:prstGeom>
                          <a:solidFill>
                            <a:srgbClr val="0B53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844250" y="1024800"/>
                            <a:ext cx="282600" cy="270600"/>
                          </a:xfrm>
                          <a:prstGeom prst="ellipse">
                            <a:avLst/>
                          </a:prstGeom>
                          <a:solidFill>
                            <a:srgbClr val="6D9EE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-20474</wp:posOffset>
                </wp:positionH>
                <wp:positionV relativeFrom="page">
                  <wp:posOffset>-45149</wp:posOffset>
                </wp:positionV>
                <wp:extent cx="7600950" cy="1078570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0785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12" w:val="single"/>
              <w:right w:color="ff99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.5" w:hRule="atLeast"/>
          <w:tblHeader w:val="0"/>
        </w:trPr>
        <w:tc>
          <w:tcPr>
            <w:tcBorders>
              <w:top w:color="ff9900" w:space="0" w:sz="12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Bebas Neue" w:cs="Bebas Neue" w:eastAsia="Bebas Neue" w:hAnsi="Bebas Neue"/>
                <w:color w:val="ff9900"/>
                <w:sz w:val="30"/>
                <w:szCs w:val="30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9900"/>
                <w:sz w:val="30"/>
                <w:szCs w:val="30"/>
                <w:rtl w:val="0"/>
              </w:rPr>
              <w:t xml:space="preserve">00:00-00:00</w:t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12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bas Neu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