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10.0" w:type="dxa"/>
        <w:jc w:val="left"/>
        <w:tblInd w:w="-10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60"/>
        <w:gridCol w:w="1380"/>
        <w:gridCol w:w="3120"/>
        <w:gridCol w:w="1650"/>
        <w:tblGridChange w:id="0">
          <w:tblGrid>
            <w:gridCol w:w="5160"/>
            <w:gridCol w:w="1380"/>
            <w:gridCol w:w="3120"/>
            <w:gridCol w:w="16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dc5c6" w:space="0" w:sz="24" w:val="single"/>
            </w:tcBorders>
            <w:shd w:fill="5dc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Bebas Neue" w:cs="Bebas Neue" w:eastAsia="Bebas Neue" w:hAnsi="Bebas Neue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32"/>
                <w:szCs w:val="32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5dc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32"/>
                <w:szCs w:val="32"/>
                <w:rtl w:val="0"/>
              </w:rPr>
              <w:t xml:space="preserve">HOURS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5dc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32"/>
                <w:szCs w:val="32"/>
                <w:rtl w:val="0"/>
              </w:rPr>
              <w:t xml:space="preserve">RATE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000000" w:space="0" w:sz="0" w:val="nil"/>
            </w:tcBorders>
            <w:shd w:fill="5dc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ebas Neue" w:cs="Bebas Neue" w:eastAsia="Bebas Neue" w:hAnsi="Bebas Neue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Bebas Neue" w:cs="Bebas Neue" w:eastAsia="Bebas Neue" w:hAnsi="Bebas Neue"/>
                <w:color w:val="ffffff"/>
                <w:sz w:val="32"/>
                <w:szCs w:val="32"/>
                <w:rtl w:val="0"/>
              </w:rPr>
              <w:t xml:space="preserve">TOTAL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dc5c6" w:space="0" w:sz="24" w:val="single"/>
            </w:tcBorders>
            <w:shd w:fill="bd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688" w:right="0" w:firstLine="0"/>
              <w:jc w:val="left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Lorem ipsum dolor sit amet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bd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000000" w:space="0" w:sz="0" w:val="nil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dc5c6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41.73228346456688" w:firstLine="0"/>
              <w:rPr/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Lorem ipsum dolor sit amet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000000" w:space="0" w:sz="0" w:val="nil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dc5c6" w:space="0" w:sz="24" w:val="single"/>
            </w:tcBorders>
            <w:shd w:fill="bd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141.73228346456688" w:firstLine="0"/>
              <w:rPr/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Lorem ipsum dolor sit amet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bd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000000" w:space="0" w:sz="0" w:val="nil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dc5c6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41.73228346456688" w:firstLine="0"/>
              <w:rPr/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Lorem ipsum dolor sit amet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000000" w:space="0" w:sz="0" w:val="nil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  <w:rtl w:val="0"/>
              </w:rPr>
              <w:t xml:space="preserve">$00.00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5dc5c6" w:space="0" w:sz="24" w:val="single"/>
            </w:tcBorders>
            <w:shd w:fill="bd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41.73228346456688" w:firstLine="0"/>
              <w:rPr/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Lorem ipsum dolor sit amet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5dc5c6" w:space="0" w:sz="24" w:val="single"/>
            </w:tcBorders>
            <w:shd w:fill="bd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Josefin Sans" w:cs="Josefin Sans" w:eastAsia="Josefin Sans" w:hAnsi="Josefin Sans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color w:val="0b3a56"/>
                <w:sz w:val="26"/>
                <w:szCs w:val="26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5dc5c6" w:space="0" w:sz="24" w:val="single"/>
              <w:bottom w:color="000000" w:space="0" w:sz="0" w:val="nil"/>
              <w:right w:color="000000" w:space="0" w:sz="0" w:val="nil"/>
            </w:tcBorders>
            <w:shd w:fill="97e3e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</w:rPr>
            </w:pPr>
            <w:r w:rsidDel="00000000" w:rsidR="00000000" w:rsidRPr="00000000">
              <w:rPr>
                <w:rFonts w:ascii="Josefin Sans" w:cs="Josefin Sans" w:eastAsia="Josefin Sans" w:hAnsi="Josefin Sans"/>
                <w:b w:val="1"/>
                <w:color w:val="0b3a56"/>
                <w:sz w:val="26"/>
                <w:szCs w:val="26"/>
                <w:rtl w:val="0"/>
              </w:rPr>
              <w:t xml:space="preserve">$00.00</w:t>
            </w:r>
          </w:p>
        </w:tc>
      </w:tr>
    </w:tbl>
    <w:p w:rsidR="00000000" w:rsidDel="00000000" w:rsidP="00000000" w:rsidRDefault="00000000" w:rsidRPr="00000000" w14:paraId="0000001B">
      <w:pPr>
        <w:ind w:left="-992.1259842519685" w:right="-1174.7244094488178" w:firstLine="0"/>
        <w:rPr>
          <w:rFonts w:ascii="Bebas Neue" w:cs="Bebas Neue" w:eastAsia="Bebas Neue" w:hAnsi="Bebas Neue"/>
          <w:b w:val="1"/>
          <w:color w:val="0b3a56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850.3937007874016" w:right="-1174.7244094488178" w:firstLine="0"/>
        <w:rPr>
          <w:rFonts w:ascii="Bebas Neue" w:cs="Bebas Neue" w:eastAsia="Bebas Neue" w:hAnsi="Bebas Neue"/>
          <w:color w:val="0b3a5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850.3937007874016" w:right="-1174.7244094488178" w:firstLine="0"/>
        <w:rPr>
          <w:rFonts w:ascii="Bebas Neue" w:cs="Bebas Neue" w:eastAsia="Bebas Neue" w:hAnsi="Bebas Neue"/>
          <w:color w:val="0b3a56"/>
          <w:sz w:val="36"/>
          <w:szCs w:val="36"/>
        </w:rPr>
      </w:pPr>
      <w:r w:rsidDel="00000000" w:rsidR="00000000" w:rsidRPr="00000000">
        <w:rPr>
          <w:rFonts w:ascii="Bebas Neue" w:cs="Bebas Neue" w:eastAsia="Bebas Neue" w:hAnsi="Bebas Neue"/>
          <w:color w:val="0b3a56"/>
          <w:sz w:val="36"/>
          <w:szCs w:val="36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5538788</wp:posOffset>
                </wp:positionH>
                <wp:positionV relativeFrom="page">
                  <wp:posOffset>8642938</wp:posOffset>
                </wp:positionV>
                <wp:extent cx="1804988" cy="1371553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756700" y="1344200"/>
                          <a:ext cx="1804988" cy="1371553"/>
                          <a:chOff x="5756700" y="1344200"/>
                          <a:chExt cx="2873625" cy="21858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5756700" y="1344200"/>
                            <a:ext cx="2561700" cy="21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b3a56"/>
                                  <w:sz w:val="102"/>
                                  <w:vertAlign w:val="baseline"/>
                                </w:rPr>
                                <w:t xml:space="preserve">TOTAL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b3a56"/>
                                  <w:sz w:val="102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b3a56"/>
                                  <w:sz w:val="5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Bebas Neue" w:cs="Bebas Neue" w:eastAsia="Bebas Neue" w:hAnsi="Bebas Neue"/>
                                  <w:b w:val="0"/>
                                  <w:i w:val="0"/>
                                  <w:smallCaps w:val="0"/>
                                  <w:strike w:val="0"/>
                                  <w:color w:val="0b3a56"/>
                                  <w:sz w:val="102"/>
                                  <w:vertAlign w:val="baseline"/>
                                </w:rPr>
                                <w:t xml:space="preserve">$00.00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5834625" y="2269575"/>
                            <a:ext cx="2795700" cy="243600"/>
                          </a:xfrm>
                          <a:prstGeom prst="rect">
                            <a:avLst/>
                          </a:prstGeom>
                          <a:solidFill>
                            <a:srgbClr val="5DC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5538788</wp:posOffset>
                </wp:positionH>
                <wp:positionV relativeFrom="page">
                  <wp:posOffset>8642938</wp:posOffset>
                </wp:positionV>
                <wp:extent cx="1804988" cy="1371553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4988" cy="13715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850.3937007874016" w:right="-1174.7244094488178" w:firstLine="0"/>
        <w:rPr>
          <w:rFonts w:ascii="Bebas Neue" w:cs="Bebas Neue" w:eastAsia="Bebas Neue" w:hAnsi="Bebas Neue"/>
          <w:color w:val="0b3a56"/>
          <w:sz w:val="36"/>
          <w:szCs w:val="36"/>
        </w:rPr>
      </w:pPr>
      <w:r w:rsidDel="00000000" w:rsidR="00000000" w:rsidRPr="00000000">
        <w:rPr>
          <w:rFonts w:ascii="Bebas Neue" w:cs="Bebas Neue" w:eastAsia="Bebas Neue" w:hAnsi="Bebas Neue"/>
          <w:color w:val="0b3a56"/>
          <w:sz w:val="36"/>
          <w:szCs w:val="36"/>
          <w:rtl w:val="0"/>
        </w:rPr>
        <w:t xml:space="preserve">Discount                                                   $0,00</w:t>
      </w:r>
    </w:p>
    <w:p w:rsidR="00000000" w:rsidDel="00000000" w:rsidP="00000000" w:rsidRDefault="00000000" w:rsidRPr="00000000" w14:paraId="0000001F">
      <w:pPr>
        <w:ind w:left="-992.1259842519685" w:right="4778.031496062993" w:firstLine="0"/>
        <w:rPr>
          <w:rFonts w:ascii="Bebas Neue" w:cs="Bebas Neue" w:eastAsia="Bebas Neue" w:hAnsi="Bebas Neue"/>
          <w:color w:val="0b3a56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850.3937007874016" w:right="-1174.7244094488178" w:firstLine="0"/>
        <w:rPr>
          <w:rFonts w:ascii="Bebas Neue" w:cs="Bebas Neue" w:eastAsia="Bebas Neue" w:hAnsi="Bebas Neue"/>
          <w:color w:val="0b3a56"/>
          <w:sz w:val="36"/>
          <w:szCs w:val="36"/>
        </w:rPr>
      </w:pPr>
      <w:r w:rsidDel="00000000" w:rsidR="00000000" w:rsidRPr="00000000">
        <w:rPr>
          <w:rFonts w:ascii="Bebas Neue" w:cs="Bebas Neue" w:eastAsia="Bebas Neue" w:hAnsi="Bebas Neue"/>
          <w:color w:val="0b3a56"/>
          <w:sz w:val="36"/>
          <w:szCs w:val="36"/>
          <w:rtl w:val="0"/>
        </w:rPr>
        <w:t xml:space="preserve">Tax Rate                                                   0.00%</w:t>
      </w:r>
    </w:p>
    <w:p w:rsidR="00000000" w:rsidDel="00000000" w:rsidP="00000000" w:rsidRDefault="00000000" w:rsidRPr="00000000" w14:paraId="00000021">
      <w:pPr>
        <w:ind w:left="-992.1259842519685" w:right="4778.031496062993" w:firstLine="0"/>
        <w:rPr>
          <w:rFonts w:ascii="Bebas Neue" w:cs="Bebas Neue" w:eastAsia="Bebas Neue" w:hAnsi="Bebas Neue"/>
          <w:color w:val="0b3a56"/>
          <w:sz w:val="8"/>
          <w:szCs w:val="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850.3937007874016" w:right="-1174.7244094488178" w:firstLine="0"/>
        <w:rPr/>
      </w:pPr>
      <w:r w:rsidDel="00000000" w:rsidR="00000000" w:rsidRPr="00000000">
        <w:rPr>
          <w:rFonts w:ascii="Bebas Neue" w:cs="Bebas Neue" w:eastAsia="Bebas Neue" w:hAnsi="Bebas Neue"/>
          <w:color w:val="0b3a56"/>
          <w:sz w:val="36"/>
          <w:szCs w:val="36"/>
          <w:rtl w:val="0"/>
        </w:rPr>
        <w:t xml:space="preserve">Shipping                                                   $0,00</w: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-9524</wp:posOffset>
                </wp:positionH>
                <wp:positionV relativeFrom="page">
                  <wp:posOffset>-19049</wp:posOffset>
                </wp:positionV>
                <wp:extent cx="7586663" cy="5490474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66050" y="853725"/>
                          <a:ext cx="7586663" cy="5490474"/>
                          <a:chOff x="766050" y="853725"/>
                          <a:chExt cx="7493975" cy="5419175"/>
                        </a:xfrm>
                      </wpg:grpSpPr>
                      <pic:pic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6050" y="853725"/>
                            <a:ext cx="7493975" cy="262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5" name="Shape 5"/>
                        <wps:spPr>
                          <a:xfrm>
                            <a:off x="1256550" y="896150"/>
                            <a:ext cx="3750000" cy="87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taatliches" w:cs="Staatliches" w:eastAsia="Staatliches" w:hAnsi="Staatliches"/>
                                  <w:b w:val="0"/>
                                  <w:i w:val="0"/>
                                  <w:smallCaps w:val="0"/>
                                  <w:strike w:val="0"/>
                                  <w:color w:val="104469"/>
                                  <w:sz w:val="90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925350" y="3331300"/>
                            <a:ext cx="7130100" cy="214200"/>
                          </a:xfrm>
                          <a:prstGeom prst="rect">
                            <a:avLst/>
                          </a:prstGeom>
                          <a:solidFill>
                            <a:srgbClr val="5DC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256550" y="3545500"/>
                            <a:ext cx="2678700" cy="6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Staatliches" w:cs="Staatliches" w:eastAsia="Staatliches" w:hAnsi="Staatliches"/>
                                  <w:b w:val="0"/>
                                  <w:i w:val="0"/>
                                  <w:smallCaps w:val="0"/>
                                  <w:strike w:val="0"/>
                                  <w:color w:val="104469"/>
                                  <w:sz w:val="54"/>
                                  <w:vertAlign w:val="baseline"/>
                                </w:rPr>
                                <w:t xml:space="preserve">BUSINESS INVOICE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5256500" y="3584050"/>
                            <a:ext cx="26787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104469"/>
                                  <w:sz w:val="44"/>
                                  <w:vertAlign w:val="baseline"/>
                                </w:rPr>
                                <w:t xml:space="preserve">#0000000000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925350" y="4107250"/>
                            <a:ext cx="2581200" cy="448200"/>
                          </a:xfrm>
                          <a:prstGeom prst="rect">
                            <a:avLst/>
                          </a:prstGeom>
                          <a:solidFill>
                            <a:srgbClr val="5DC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5474250" y="4107250"/>
                            <a:ext cx="2581200" cy="448200"/>
                          </a:xfrm>
                          <a:prstGeom prst="rect">
                            <a:avLst/>
                          </a:prstGeom>
                          <a:solidFill>
                            <a:srgbClr val="5DC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925350" y="4123600"/>
                            <a:ext cx="25812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ISSUE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5474250" y="4123600"/>
                            <a:ext cx="2581200" cy="41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DUE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0"/>
                                  <w:vertAlign w:val="baseline"/>
                                </w:rPr>
                                <w:t xml:space="preserve"> DATE: 00/00/0000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925350" y="4772900"/>
                            <a:ext cx="7130100" cy="1500000"/>
                          </a:xfrm>
                          <a:prstGeom prst="rect">
                            <a:avLst/>
                          </a:prstGeom>
                          <a:solidFill>
                            <a:srgbClr val="5DC5C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4490400" y="4772900"/>
                            <a:ext cx="0" cy="1500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935100" y="5201475"/>
                            <a:ext cx="21333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5971000" y="5201475"/>
                            <a:ext cx="2084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857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1003275" y="4772900"/>
                            <a:ext cx="21915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Invoice Address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8" name="Shape 18"/>
                        <wps:spPr>
                          <a:xfrm>
                            <a:off x="5971050" y="4772900"/>
                            <a:ext cx="20844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Delivery Address</w:t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983850" y="5279400"/>
                            <a:ext cx="32241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Company 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Phone: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4831300" y="5279400"/>
                            <a:ext cx="32241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City, Lorem Ipsum Str.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Josefin Sans" w:cs="Josefin Sans" w:eastAsia="Josefin Sans" w:hAnsi="Josefin Sans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Phone: +00 000 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-9524</wp:posOffset>
                </wp:positionH>
                <wp:positionV relativeFrom="page">
                  <wp:posOffset>-19049</wp:posOffset>
                </wp:positionV>
                <wp:extent cx="7586663" cy="5490474"/>
                <wp:effectExtent b="0" l="0" r="0" t="0"/>
                <wp:wrapSquare wrapText="bothSides" distB="114300" distT="11430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6663" cy="54904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523.1102362204729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ebas Neue">
    <w:embedRegular w:fontKey="{00000000-0000-0000-0000-000000000000}" r:id="rId1" w:subsetted="0"/>
  </w:font>
  <w:font w:name="Josefi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basNeue-regular.ttf"/><Relationship Id="rId2" Type="http://schemas.openxmlformats.org/officeDocument/2006/relationships/font" Target="fonts/JosefinSans-regular.ttf"/><Relationship Id="rId3" Type="http://schemas.openxmlformats.org/officeDocument/2006/relationships/font" Target="fonts/JosefinSans-bold.ttf"/><Relationship Id="rId4" Type="http://schemas.openxmlformats.org/officeDocument/2006/relationships/font" Target="fonts/JosefinSans-italic.ttf"/><Relationship Id="rId5" Type="http://schemas.openxmlformats.org/officeDocument/2006/relationships/font" Target="fonts/Josefi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