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0"/>
        <w:gridCol w:w="1935"/>
        <w:gridCol w:w="1740"/>
        <w:gridCol w:w="1755"/>
        <w:tblGridChange w:id="0">
          <w:tblGrid>
            <w:gridCol w:w="6450"/>
            <w:gridCol w:w="1935"/>
            <w:gridCol w:w="1740"/>
            <w:gridCol w:w="1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3f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color w:val="ffffff"/>
                <w:sz w:val="32"/>
                <w:szCs w:val="32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3f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color w:val="ffffff"/>
                <w:sz w:val="32"/>
                <w:szCs w:val="32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3f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color w:val="ffffff"/>
                <w:sz w:val="32"/>
                <w:szCs w:val="32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3f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ermanent Marker" w:cs="Permanent Marker" w:eastAsia="Permanent Marker" w:hAnsi="Permanent Marker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color w:val="ffffff"/>
                <w:sz w:val="32"/>
                <w:szCs w:val="32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die Flower" w:cs="Indie Flower" w:eastAsia="Indie Flower" w:hAnsi="Indie Flower"/>
                <w:color w:val="741b47"/>
                <w:sz w:val="30"/>
                <w:szCs w:val="30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color w:val="741b47"/>
                <w:sz w:val="30"/>
                <w:szCs w:val="30"/>
                <w:rtl w:val="0"/>
              </w:rPr>
              <w:t xml:space="preserve">Lorem ipsum dolor sit amet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die Flower" w:cs="Indie Flower" w:eastAsia="Indie Flower" w:hAnsi="Indie Flower"/>
                <w:color w:val="741b4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29ed" w:space="0" w:sz="24" w:val="single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Indie Flower" w:cs="Indie Flower" w:eastAsia="Indie Flower" w:hAnsi="Indie Flower"/>
                <w:color w:val="741b47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color w:val="741b47"/>
                <w:sz w:val="30"/>
                <w:szCs w:val="30"/>
                <w:rtl w:val="0"/>
              </w:rPr>
              <w:t xml:space="preserve">Lorem ipsum dolor sit amet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  <w:tc>
          <w:tcPr>
            <w:tcBorders>
              <w:top w:color="ff29ed" w:space="0" w:sz="24" w:val="single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die Flower" w:cs="Indie Flower" w:eastAsia="Indie Flower" w:hAnsi="Indie Flower"/>
                <w:color w:val="741b4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29ed" w:space="0" w:sz="24" w:val="single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Indie Flower" w:cs="Indie Flower" w:eastAsia="Indie Flower" w:hAnsi="Indie Flower"/>
                <w:color w:val="741b47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color w:val="741b47"/>
                <w:sz w:val="30"/>
                <w:szCs w:val="30"/>
                <w:rtl w:val="0"/>
              </w:rPr>
              <w:t xml:space="preserve">Lorem ipsum dolor sit amet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  <w:tc>
          <w:tcPr>
            <w:tcBorders>
              <w:top w:color="ff29ed" w:space="0" w:sz="24" w:val="single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die Flower" w:cs="Indie Flower" w:eastAsia="Indie Flower" w:hAnsi="Indie Flower"/>
                <w:color w:val="741b4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29ed" w:space="0" w:sz="24" w:val="single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Indie Flower" w:cs="Indie Flower" w:eastAsia="Indie Flower" w:hAnsi="Indie Flower"/>
                <w:color w:val="741b47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color w:val="741b47"/>
                <w:sz w:val="30"/>
                <w:szCs w:val="30"/>
                <w:rtl w:val="0"/>
              </w:rPr>
              <w:t xml:space="preserve">Lorem ipsum dolor sit amet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  <w:tc>
          <w:tcPr>
            <w:tcBorders>
              <w:top w:color="ff29ed" w:space="0" w:sz="24" w:val="single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die Flower" w:cs="Indie Flower" w:eastAsia="Indie Flower" w:hAnsi="Indie Flower"/>
                <w:color w:val="741b4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29ed" w:space="0" w:sz="24" w:val="single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29ed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Indie Flower" w:cs="Indie Flower" w:eastAsia="Indie Flower" w:hAnsi="Indie Flower"/>
                <w:color w:val="741b47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color w:val="741b47"/>
                <w:sz w:val="30"/>
                <w:szCs w:val="30"/>
                <w:rtl w:val="0"/>
              </w:rPr>
              <w:t xml:space="preserve">Lorem ipsum dolor sit amet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  <w:tc>
          <w:tcPr>
            <w:tcBorders>
              <w:top w:color="ff29ed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die Flower" w:cs="Indie Flower" w:eastAsia="Indie Flower" w:hAnsi="Indie Flower"/>
                <w:color w:val="741b4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741b47"/>
                <w:sz w:val="32"/>
                <w:szCs w:val="32"/>
                <w:rtl w:val="0"/>
              </w:rPr>
              <w:t xml:space="preserve">$00,00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8195776</wp:posOffset>
                </wp:positionV>
                <wp:extent cx="2347913" cy="234791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69053" y="1373263"/>
                          <a:ext cx="2347913" cy="2347913"/>
                          <a:chOff x="1069053" y="1373263"/>
                          <a:chExt cx="2931995" cy="2931995"/>
                        </a:xfrm>
                      </wpg:grpSpPr>
                      <wps:wsp>
                        <wps:cNvSpPr/>
                        <wps:cNvPr id="24" name="Shape 24"/>
                        <wps:spPr>
                          <a:xfrm rot="-9462587">
                            <a:off x="1069053" y="1373263"/>
                            <a:ext cx="2931995" cy="2931995"/>
                          </a:xfrm>
                          <a:prstGeom prst="chord">
                            <a:avLst>
                              <a:gd fmla="val 2700000" name="adj1"/>
                              <a:gd fmla="val 16208624" name="adj2"/>
                            </a:avLst>
                          </a:prstGeom>
                          <a:gradFill>
                            <a:gsLst>
                              <a:gs pos="0">
                                <a:srgbClr val="FFD966"/>
                              </a:gs>
                              <a:gs pos="100000">
                                <a:srgbClr val="F93FC4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1974100" y="2015750"/>
                            <a:ext cx="2019600" cy="15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4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Discount:   $00.00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4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Tax Rate:  00.00%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4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Shipping:    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8195776</wp:posOffset>
                </wp:positionV>
                <wp:extent cx="2347913" cy="2347913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913" cy="2347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5229225</wp:posOffset>
                </wp:positionH>
                <wp:positionV relativeFrom="page">
                  <wp:posOffset>8195776</wp:posOffset>
                </wp:positionV>
                <wp:extent cx="2352675" cy="23526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68300" y="1013025"/>
                          <a:ext cx="2352675" cy="2352675"/>
                          <a:chOff x="3068300" y="1013025"/>
                          <a:chExt cx="2814900" cy="2814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068300" y="1013025"/>
                            <a:ext cx="2814900" cy="2814900"/>
                          </a:xfrm>
                          <a:prstGeom prst="teardrop">
                            <a:avLst>
                              <a:gd fmla="val 100000" name="adj"/>
                            </a:avLst>
                          </a:prstGeom>
                          <a:gradFill>
                            <a:gsLst>
                              <a:gs pos="0">
                                <a:srgbClr val="FFD966"/>
                              </a:gs>
                              <a:gs pos="100000">
                                <a:srgbClr val="F93FC4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716000" y="1753275"/>
                            <a:ext cx="17046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ermanent Marker" w:cs="Permanent Marker" w:eastAsia="Permanent Marker" w:hAnsi="Permanent Mark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4"/>
                                  <w:vertAlign w:val="baseline"/>
                                </w:rPr>
                                <w:t xml:space="preserve">TOTAL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530900" y="2357225"/>
                            <a:ext cx="1889700" cy="9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00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5229225</wp:posOffset>
                </wp:positionH>
                <wp:positionV relativeFrom="page">
                  <wp:posOffset>8195776</wp:posOffset>
                </wp:positionV>
                <wp:extent cx="2352675" cy="235267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2352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7138" cy="52652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5950" y="152375"/>
                          <a:ext cx="7577138" cy="5265200"/>
                          <a:chOff x="335950" y="152375"/>
                          <a:chExt cx="9092975" cy="6003775"/>
                        </a:xfrm>
                      </wpg:grpSpPr>
                      <pic:pic>
                        <pic:nvPicPr>
                          <pic:cNvPr descr="adobe_333770375 [преобразованный].jpg" id="5" name="Shape 5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99" r="99" t="0"/>
                          <a:stretch/>
                        </pic:blipFill>
                        <pic:spPr>
                          <a:xfrm>
                            <a:off x="335950" y="152375"/>
                            <a:ext cx="9081705" cy="30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6" name="Shape 6"/>
                        <wps:spPr>
                          <a:xfrm>
                            <a:off x="5746800" y="331175"/>
                            <a:ext cx="3526200" cy="73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72"/>
                                  <w:vertAlign w:val="baseline"/>
                                </w:rPr>
                                <w:t xml:space="preserve">Your Cool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rot="10800000">
                            <a:off x="5902725" y="1051975"/>
                            <a:ext cx="3526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62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5240450" y="1051975"/>
                            <a:ext cx="3984000" cy="7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ermanent Marker" w:cs="Permanent Marker" w:eastAsia="Permanent Marker" w:hAnsi="Permanent Mark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descr="vector_supercool [преобразованный].png" id="9" name="Shape 9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-1853" l="-80" r="-746" t="0"/>
                          <a:stretch/>
                        </pic:blipFill>
                        <pic:spPr>
                          <a:xfrm rot="12">
                            <a:off x="426625" y="259533"/>
                            <a:ext cx="4813822" cy="355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0" name="Shape 10"/>
                        <wps:spPr>
                          <a:xfrm>
                            <a:off x="5513100" y="2354375"/>
                            <a:ext cx="37599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  <w:t xml:space="preserve">Phone: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6203150" y="3263625"/>
                            <a:ext cx="32145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f93fc4"/>
                                  <w:sz w:val="48"/>
                                  <w:vertAlign w:val="baseline"/>
                                </w:rPr>
                                <w:t xml:space="preserve">Invoice #0000000000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335950" y="3978025"/>
                            <a:ext cx="3214500" cy="613800"/>
                          </a:xfrm>
                          <a:prstGeom prst="doubleWave">
                            <a:avLst>
                              <a:gd fmla="val 6250" name="adj1"/>
                              <a:gd fmla="val 0" name="adj2"/>
                            </a:avLst>
                          </a:prstGeom>
                          <a:solidFill>
                            <a:srgbClr val="F93FC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 flipH="1">
                            <a:off x="6214425" y="3978025"/>
                            <a:ext cx="3214500" cy="613800"/>
                          </a:xfrm>
                          <a:prstGeom prst="doubleWave">
                            <a:avLst>
                              <a:gd fmla="val 6250" name="adj1"/>
                              <a:gd fmla="val 0" name="adj2"/>
                            </a:avLst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5950" y="4030975"/>
                            <a:ext cx="25278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6901125" y="4038625"/>
                            <a:ext cx="25278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D</w:t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 rot="-4048084">
                            <a:off x="3416489" y="3087774"/>
                            <a:ext cx="2931903" cy="2931903"/>
                          </a:xfrm>
                          <a:prstGeom prst="chord">
                            <a:avLst>
                              <a:gd fmla="val 2700000" name="adj1"/>
                              <a:gd fmla="val 16208624" name="adj2"/>
                            </a:avLst>
                          </a:prstGeom>
                          <a:gradFill>
                            <a:gsLst>
                              <a:gs pos="0">
                                <a:srgbClr val="FFD966"/>
                              </a:gs>
                              <a:gs pos="100000">
                                <a:srgbClr val="F93FC4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4059375" y="4023325"/>
                            <a:ext cx="16461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ermanent Marker" w:cs="Permanent Marker" w:eastAsia="Permanent Marker" w:hAnsi="Permanent Mark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6"/>
                                  <w:vertAlign w:val="baseline"/>
                                </w:rPr>
                                <w:t xml:space="preserve">Bill to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3517586" y="4482525"/>
                            <a:ext cx="27297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332088" y="4523575"/>
                            <a:ext cx="1100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506500" y="5123550"/>
                            <a:ext cx="1032600" cy="1032600"/>
                          </a:xfrm>
                          <a:prstGeom prst="ellipse">
                            <a:avLst/>
                          </a:prstGeom>
                          <a:solidFill>
                            <a:srgbClr val="F93FC4">
                              <a:alpha val="6142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1073800" y="4703275"/>
                            <a:ext cx="1347900" cy="1347900"/>
                          </a:xfrm>
                          <a:prstGeom prst="ellipse">
                            <a:avLst/>
                          </a:prstGeom>
                          <a:solidFill>
                            <a:srgbClr val="F93FC4">
                              <a:alpha val="6142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 flipH="1">
                            <a:off x="8225800" y="5067275"/>
                            <a:ext cx="1032600" cy="1032600"/>
                          </a:xfrm>
                          <a:prstGeom prst="ellipse">
                            <a:avLst/>
                          </a:prstGeom>
                          <a:solidFill>
                            <a:srgbClr val="F93FC4">
                              <a:alpha val="6142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 flipH="1">
                            <a:off x="7187325" y="4752125"/>
                            <a:ext cx="1347900" cy="1347600"/>
                          </a:xfrm>
                          <a:prstGeom prst="ellipse">
                            <a:avLst/>
                          </a:prstGeom>
                          <a:solidFill>
                            <a:srgbClr val="F93FC4">
                              <a:alpha val="6142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7138" cy="526520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38" cy="52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1838325</wp:posOffset>
                </wp:positionH>
                <wp:positionV relativeFrom="paragraph">
                  <wp:posOffset>809625</wp:posOffset>
                </wp:positionV>
                <wp:extent cx="2071688" cy="111125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498250" y="4635250"/>
                          <a:ext cx="2071688" cy="1111250"/>
                          <a:chOff x="6498250" y="4635250"/>
                          <a:chExt cx="2760150" cy="1464625"/>
                        </a:xfrm>
                      </wpg:grpSpPr>
                      <wps:wsp>
                        <wps:cNvSpPr/>
                        <wps:cNvPr id="26" name="Shape 26"/>
                        <wps:spPr>
                          <a:xfrm flipH="1">
                            <a:off x="8225800" y="5067275"/>
                            <a:ext cx="1032600" cy="1032600"/>
                          </a:xfrm>
                          <a:prstGeom prst="ellipse">
                            <a:avLst/>
                          </a:prstGeom>
                          <a:solidFill>
                            <a:srgbClr val="F93FC4">
                              <a:alpha val="6142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 flipH="1">
                            <a:off x="7187325" y="4752125"/>
                            <a:ext cx="1347900" cy="1347600"/>
                          </a:xfrm>
                          <a:prstGeom prst="ellipse">
                            <a:avLst/>
                          </a:prstGeom>
                          <a:solidFill>
                            <a:srgbClr val="F93FC4">
                              <a:alpha val="6142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 flipH="1">
                            <a:off x="6498250" y="4635250"/>
                            <a:ext cx="1032600" cy="1032600"/>
                          </a:xfrm>
                          <a:prstGeom prst="ellipse">
                            <a:avLst/>
                          </a:prstGeom>
                          <a:solidFill>
                            <a:srgbClr val="F93FC4">
                              <a:alpha val="6142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1838325</wp:posOffset>
                </wp:positionH>
                <wp:positionV relativeFrom="paragraph">
                  <wp:posOffset>809625</wp:posOffset>
                </wp:positionV>
                <wp:extent cx="2071688" cy="1111250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1688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Indie Flower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