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-1585911</wp:posOffset>
            </wp:positionH>
            <wp:positionV relativeFrom="page">
              <wp:posOffset>1552575</wp:posOffset>
            </wp:positionV>
            <wp:extent cx="10696575" cy="7591425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53009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96575" cy="7591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e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425.1968503937008" w:right="-1174.251968503937" w:firstLine="0"/>
              <w:rPr>
                <w:rFonts w:ascii="Black Ops One" w:cs="Black Ops One" w:eastAsia="Black Ops One" w:hAnsi="Black Ops One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color w:val="ffffff"/>
                <w:sz w:val="26"/>
                <w:szCs w:val="26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e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Black Ops One" w:cs="Black Ops One" w:eastAsia="Black Ops One" w:hAnsi="Black Ops One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color w:val="ffffff"/>
                <w:sz w:val="26"/>
                <w:szCs w:val="26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e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Black Ops One" w:cs="Black Ops One" w:eastAsia="Black Ops One" w:hAnsi="Black Ops One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color w:val="ffffff"/>
                <w:sz w:val="26"/>
                <w:szCs w:val="26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e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394.6062992125991"/>
              <w:jc w:val="right"/>
              <w:rPr>
                <w:rFonts w:ascii="Black Ops One" w:cs="Black Ops One" w:eastAsia="Black Ops One" w:hAnsi="Black Ops One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color w:val="ffffff"/>
                <w:sz w:val="26"/>
                <w:szCs w:val="26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4989c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4989c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25.1968503937008" w:firstLine="0"/>
              <w:rPr>
                <w:rFonts w:ascii="Josefin Sans" w:cs="Josefin Sans" w:eastAsia="Josefin Sans" w:hAnsi="Josefin Sans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4989c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394.6062992125991"/>
              <w:jc w:val="right"/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8282175</wp:posOffset>
                </wp:positionV>
                <wp:extent cx="7581900" cy="1259452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475" y="3922675"/>
                          <a:ext cx="7581900" cy="1259452"/>
                          <a:chOff x="19475" y="3922675"/>
                          <a:chExt cx="9383875" cy="1541700"/>
                        </a:xfrm>
                      </wpg:grpSpPr>
                      <wps:wsp>
                        <wps:cNvSpPr/>
                        <wps:cNvPr id="17" name="Shape 17"/>
                        <wps:spPr>
                          <a:xfrm flipH="1" rot="10800000">
                            <a:off x="19475" y="3957175"/>
                            <a:ext cx="2892900" cy="1507200"/>
                          </a:xfrm>
                          <a:prstGeom prst="snip1Rect">
                            <a:avLst>
                              <a:gd fmla="val 16667" name="adj"/>
                            </a:avLst>
                          </a:prstGeom>
                          <a:solidFill>
                            <a:srgbClr val="FF9E3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 rot="10800000">
                            <a:off x="6350850" y="3922675"/>
                            <a:ext cx="3052500" cy="1541700"/>
                          </a:xfrm>
                          <a:prstGeom prst="snip1Rect">
                            <a:avLst>
                              <a:gd fmla="val 16667" name="adj"/>
                            </a:avLst>
                          </a:prstGeom>
                          <a:solidFill>
                            <a:srgbClr val="FF9E3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155850" y="4033525"/>
                            <a:ext cx="2746800" cy="12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Discount                   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Tax Rate                    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4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Shipping      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6503700" y="4033525"/>
                            <a:ext cx="27468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  <w:t xml:space="preserve">INVOICE 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6659550" y="4544500"/>
                            <a:ext cx="24351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4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8282175</wp:posOffset>
                </wp:positionV>
                <wp:extent cx="7581900" cy="1259452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259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0</wp:posOffset>
                </wp:positionV>
                <wp:extent cx="7582335" cy="414419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750" y="337375"/>
                          <a:ext cx="7582335" cy="4144191"/>
                          <a:chOff x="9750" y="337375"/>
                          <a:chExt cx="9393725" cy="51270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5563" y="337400"/>
                            <a:ext cx="5896525" cy="265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9750" y="337375"/>
                            <a:ext cx="1860600" cy="2653500"/>
                          </a:xfrm>
                          <a:prstGeom prst="rect">
                            <a:avLst/>
                          </a:prstGeom>
                          <a:solidFill>
                            <a:srgbClr val="04989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7471050" y="337375"/>
                            <a:ext cx="1932300" cy="2653500"/>
                          </a:xfrm>
                          <a:prstGeom prst="rect">
                            <a:avLst/>
                          </a:prstGeom>
                          <a:solidFill>
                            <a:srgbClr val="04989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55850" y="907475"/>
                            <a:ext cx="3779400" cy="13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8"/>
                                  <w:vertAlign w:val="baseline"/>
                                </w:rPr>
                                <w:t xml:space="preserve">Company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8"/>
                                  <w:vertAlign w:val="baseline"/>
                                </w:rPr>
                                <w:t xml:space="preserve">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351200" y="928150"/>
                            <a:ext cx="3779400" cy="13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8"/>
                                  <w:vertAlign w:val="baseline"/>
                                </w:rPr>
                                <w:t xml:space="preserve">Service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8"/>
                                  <w:vertAlign w:val="baseline"/>
                                </w:rPr>
                                <w:t xml:space="preserve">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9475" y="2292875"/>
                            <a:ext cx="2892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230950" y="2313550"/>
                            <a:ext cx="3052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9475" y="3957175"/>
                            <a:ext cx="2892900" cy="1507200"/>
                          </a:xfrm>
                          <a:prstGeom prst="snip1Rect">
                            <a:avLst>
                              <a:gd fmla="val 16667" name="adj"/>
                            </a:avLst>
                          </a:prstGeom>
                          <a:solidFill>
                            <a:srgbClr val="FF9E3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>
                            <a:off x="6350850" y="3922675"/>
                            <a:ext cx="3052500" cy="1541700"/>
                          </a:xfrm>
                          <a:prstGeom prst="snip1Rect">
                            <a:avLst>
                              <a:gd fmla="val 16667" name="adj"/>
                            </a:avLst>
                          </a:prstGeom>
                          <a:solidFill>
                            <a:srgbClr val="FF9E3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155850" y="4033525"/>
                            <a:ext cx="2746800" cy="13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6383800" y="3999025"/>
                            <a:ext cx="2746800" cy="13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5659300" y="3406400"/>
                            <a:ext cx="34713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04989c"/>
                                  <w:sz w:val="34"/>
                                  <w:vertAlign w:val="baseline"/>
                                </w:rPr>
                                <w:t xml:space="preserve">Bill to 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55850" y="2990825"/>
                            <a:ext cx="56106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9e3f"/>
                                  <w:sz w:val="30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520000" y="2990825"/>
                            <a:ext cx="56106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9e3f"/>
                                  <w:sz w:val="30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9e3f"/>
                                  <w:sz w:val="30"/>
                                  <w:vertAlign w:val="baseline"/>
                                </w:rPr>
                                <w:t xml:space="preserve">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9475" y="3360500"/>
                            <a:ext cx="9384000" cy="45900"/>
                          </a:xfrm>
                          <a:prstGeom prst="rect">
                            <a:avLst/>
                          </a:prstGeom>
                          <a:solidFill>
                            <a:srgbClr val="04989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0</wp:posOffset>
                </wp:positionV>
                <wp:extent cx="7582335" cy="414419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2335" cy="4144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Josefin Sans" w:cs="Josefin Sans" w:eastAsia="Josefin Sans" w:hAnsi="Josefin Sans"/>
          <w:b w:val="1"/>
          <w:color w:val="04989c"/>
          <w:sz w:val="36"/>
          <w:szCs w:val="36"/>
        </w:rPr>
      </w:pPr>
      <w:r w:rsidDel="00000000" w:rsidR="00000000" w:rsidRPr="00000000">
        <w:rPr>
          <w:rFonts w:ascii="Josefin Sans" w:cs="Josefin Sans" w:eastAsia="Josefin Sans" w:hAnsi="Josefin Sans"/>
          <w:b w:val="1"/>
          <w:color w:val="04989c"/>
          <w:sz w:val="36"/>
          <w:szCs w:val="36"/>
          <w:rtl w:val="0"/>
        </w:rPr>
        <w:t xml:space="preserve">Director | Name Surname</w:t>
      </w:r>
    </w:p>
    <w:sectPr>
      <w:pgSz w:h="16834" w:w="11909" w:orient="portrait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Black Ops One">
    <w:embedRegular w:fontKey="{00000000-0000-0000-0000-000000000000}" r:id="rId1" w:subsetted="0"/>
  </w:font>
  <w:font w:name="Josefi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Relationship Id="rId2" Type="http://schemas.openxmlformats.org/officeDocument/2006/relationships/font" Target="fonts/JosefinSans-regular.ttf"/><Relationship Id="rId3" Type="http://schemas.openxmlformats.org/officeDocument/2006/relationships/font" Target="fonts/JosefinSans-bold.ttf"/><Relationship Id="rId4" Type="http://schemas.openxmlformats.org/officeDocument/2006/relationships/font" Target="fonts/JosefinSans-italic.ttf"/><Relationship Id="rId5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