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-903764</wp:posOffset>
            </wp:positionV>
            <wp:extent cx="7583166" cy="10730768"/>
            <wp:effectExtent b="0" l="0" r="0" t="0"/>
            <wp:wrapNone/>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7583166" cy="1073076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241300</wp:posOffset>
                </wp:positionV>
                <wp:extent cx="5623969" cy="1262063"/>
                <wp:effectExtent b="0" l="0" r="0" t="0"/>
                <wp:wrapNone/>
                <wp:docPr id="2" name=""/>
                <a:graphic>
                  <a:graphicData uri="http://schemas.microsoft.com/office/word/2010/wordprocessingShape">
                    <wps:wsp>
                      <wps:cNvSpPr/>
                      <wps:cNvPr id="3" name="Shape 3"/>
                      <wps:spPr>
                        <a:xfrm>
                          <a:off x="3224805" y="3317484"/>
                          <a:ext cx="4242391" cy="92503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viche One" w:cs="Ceviche One" w:eastAsia="Ceviche One" w:hAnsi="Ceviche One"/>
                                <w:b w:val="0"/>
                                <w:i w:val="0"/>
                                <w:smallCaps w:val="0"/>
                                <w:strike w:val="0"/>
                                <w:color w:val="623821"/>
                                <w:sz w:val="96"/>
                                <w:vertAlign w:val="baseline"/>
                              </w:rPr>
                              <w:t xml:space="preserve">Brewing coffee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241300</wp:posOffset>
                </wp:positionV>
                <wp:extent cx="5623969" cy="1262063"/>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623969" cy="126206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2082800</wp:posOffset>
                </wp:positionV>
                <wp:extent cx="2349572" cy="1421857"/>
                <wp:effectExtent b="0" l="0" r="0" t="0"/>
                <wp:wrapNone/>
                <wp:docPr id="1" name=""/>
                <a:graphic>
                  <a:graphicData uri="http://schemas.microsoft.com/office/word/2010/wordprocessingShape">
                    <wps:wsp>
                      <wps:cNvSpPr/>
                      <wps:cNvPr id="2" name="Shape 2"/>
                      <wps:spPr>
                        <a:xfrm rot="-260372">
                          <a:off x="4410318" y="3317578"/>
                          <a:ext cx="1871365" cy="92484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lex Brush" w:cs="Alex Brush" w:eastAsia="Alex Brush" w:hAnsi="Alex Brush"/>
                                <w:b w:val="0"/>
                                <w:i w:val="0"/>
                                <w:smallCaps w:val="0"/>
                                <w:strike w:val="0"/>
                                <w:color w:val="f1d0a5"/>
                                <w:sz w:val="96"/>
                                <w:vertAlign w:val="baseline"/>
                              </w:rPr>
                              <w:t xml:space="preserve">Recipe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2082800</wp:posOffset>
                </wp:positionV>
                <wp:extent cx="2349572" cy="1421857"/>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349572" cy="14218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3416300</wp:posOffset>
                </wp:positionV>
                <wp:extent cx="4833938" cy="4029075"/>
                <wp:effectExtent b="0" l="0" r="0" t="0"/>
                <wp:wrapNone/>
                <wp:docPr id="4" name=""/>
                <a:graphic>
                  <a:graphicData uri="http://schemas.microsoft.com/office/word/2010/wordprocessingShape">
                    <wps:wsp>
                      <wps:cNvSpPr/>
                      <wps:cNvPr id="5" name="Shape 5"/>
                      <wps:spPr>
                        <a:xfrm>
                          <a:off x="2613600" y="1647450"/>
                          <a:ext cx="5464800" cy="4265100"/>
                        </a:xfrm>
                        <a:prstGeom prst="rect">
                          <a:avLst/>
                        </a:prstGeom>
                        <a:noFill/>
                        <a:ln>
                          <a:noFill/>
                        </a:ln>
                      </wps:spPr>
                      <wps:txbx>
                        <w:txbxContent>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lex Brush" w:cs="Alex Brush" w:eastAsia="Alex Brush" w:hAnsi="Alex Brush"/>
                                <w:b w:val="0"/>
                                <w:i w:val="0"/>
                                <w:smallCaps w:val="0"/>
                                <w:strike w:val="0"/>
                                <w:color w:val="f1d0a5"/>
                                <w:sz w:val="48"/>
                                <w:vertAlign w:val="baseline"/>
                              </w:rPr>
                              <w:t xml:space="preserve">Line the basket of your coffee maker with a filter. Grind coffee beans to medium or medium-fine grind size. Bring filtered water to a boil, then let it sit for a minute.</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lex Brush" w:cs="Alex Brush" w:eastAsia="Alex Brush" w:hAnsi="Alex Brush"/>
                                <w:b w:val="0"/>
                                <w:i w:val="0"/>
                                <w:smallCaps w:val="0"/>
                                <w:strike w:val="0"/>
                                <w:color w:val="f1d0a5"/>
                                <w:sz w:val="48"/>
                                <w:vertAlign w:val="baseline"/>
                              </w:rPr>
                            </w:r>
                            <w:r w:rsidDel="00000000" w:rsidR="00000000" w:rsidRPr="00000000">
                              <w:rPr>
                                <w:rFonts w:ascii="Alex Brush" w:cs="Alex Brush" w:eastAsia="Alex Brush" w:hAnsi="Alex Brush"/>
                                <w:b w:val="0"/>
                                <w:i w:val="0"/>
                                <w:smallCaps w:val="0"/>
                                <w:strike w:val="0"/>
                                <w:color w:val="f1d0a5"/>
                                <w:sz w:val="48"/>
                                <w:vertAlign w:val="baseline"/>
                              </w:rPr>
                              <w:t xml:space="preserve">Pour enough water into the filter to wet it completely, and let it drain into your cup or coffee pot. Discard the water.</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Alex Brush" w:cs="Alex Brush" w:eastAsia="Alex Brush" w:hAnsi="Alex Brush"/>
                                <w:b w:val="0"/>
                                <w:i w:val="0"/>
                                <w:smallCaps w:val="0"/>
                                <w:strike w:val="0"/>
                                <w:color w:val="f1d0a5"/>
                                <w:sz w:val="48"/>
                                <w:vertAlign w:val="baseline"/>
                              </w:rPr>
                            </w:r>
                            <w:r w:rsidDel="00000000" w:rsidR="00000000" w:rsidRPr="00000000">
                              <w:rPr>
                                <w:rFonts w:ascii="Alex Brush" w:cs="Alex Brush" w:eastAsia="Alex Brush" w:hAnsi="Alex Brush"/>
                                <w:b w:val="0"/>
                                <w:i w:val="0"/>
                                <w:smallCaps w:val="0"/>
                                <w:strike w:val="0"/>
                                <w:color w:val="f1d0a5"/>
                                <w:sz w:val="48"/>
                                <w:vertAlign w:val="baseline"/>
                              </w:rPr>
                              <w:t xml:space="preserve">Measure the ground coffee into the wet filter. Pour in enough water to wet the ground beans and drain into your cup or coffee pot, then pour in the rest of the water.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3416300</wp:posOffset>
                </wp:positionV>
                <wp:extent cx="4833938" cy="402907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833938" cy="4029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7442200</wp:posOffset>
                </wp:positionV>
                <wp:extent cx="3220081" cy="1525279"/>
                <wp:effectExtent b="0" l="0" r="0" t="0"/>
                <wp:wrapNone/>
                <wp:docPr id="3" name=""/>
                <a:graphic>
                  <a:graphicData uri="http://schemas.microsoft.com/office/word/2010/wordprocessingShape">
                    <wps:wsp>
                      <wps:cNvSpPr/>
                      <wps:cNvPr id="4" name="Shape 4"/>
                      <wps:spPr>
                        <a:xfrm rot="-294338">
                          <a:off x="3963787" y="3317502"/>
                          <a:ext cx="2764426" cy="92499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lex Brush" w:cs="Alex Brush" w:eastAsia="Alex Brush" w:hAnsi="Alex Brush"/>
                                <w:b w:val="0"/>
                                <w:i w:val="0"/>
                                <w:smallCaps w:val="0"/>
                                <w:strike w:val="0"/>
                                <w:color w:val="f1d0a5"/>
                                <w:sz w:val="96"/>
                                <w:vertAlign w:val="baseline"/>
                              </w:rPr>
                              <w:t xml:space="preserve">Delicious!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7442200</wp:posOffset>
                </wp:positionV>
                <wp:extent cx="3220081" cy="1525279"/>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220081" cy="1525279"/>
                        </a:xfrm>
                        <a:prstGeom prst="rect"/>
                        <a:ln/>
                      </pic:spPr>
                    </pic:pic>
                  </a:graphicData>
                </a:graphic>
              </wp:anchor>
            </w:drawing>
          </mc:Fallback>
        </mc:AlternateContent>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